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3B" w:rsidRDefault="00EE6D3B" w:rsidP="00EE6D3B">
      <w:r>
        <w:t>Roma, 30 luglio 2024</w:t>
      </w:r>
    </w:p>
    <w:p w:rsidR="00EE6D3B" w:rsidRDefault="00EE6D3B" w:rsidP="00EE6D3B"/>
    <w:p w:rsidR="00EE6D3B" w:rsidRDefault="00EE6D3B" w:rsidP="00EE6D3B">
      <w:r>
        <w:t> </w:t>
      </w:r>
    </w:p>
    <w:p w:rsidR="00EE6D3B" w:rsidRDefault="00EE6D3B" w:rsidP="00EE6D3B"/>
    <w:p w:rsidR="00EE6D3B" w:rsidRDefault="00EE6D3B" w:rsidP="00EE6D3B">
      <w:proofErr w:type="spellStart"/>
      <w:r>
        <w:t>Rev.da</w:t>
      </w:r>
      <w:proofErr w:type="spellEnd"/>
      <w:r>
        <w:t xml:space="preserve"> Madre Eli, </w:t>
      </w:r>
    </w:p>
    <w:p w:rsidR="00EE6D3B" w:rsidRDefault="00EE6D3B" w:rsidP="00EE6D3B"/>
    <w:p w:rsidR="00EE6D3B" w:rsidRDefault="00EE6D3B" w:rsidP="00EE6D3B">
      <w:r>
        <w:t xml:space="preserve">a nome dei confratelli desidero esprimerle le mie più sentite condoglianze per la morte di Suor M. </w:t>
      </w:r>
      <w:proofErr w:type="spellStart"/>
      <w:r>
        <w:t>Gesulmina</w:t>
      </w:r>
      <w:proofErr w:type="spellEnd"/>
      <w:r>
        <w:t xml:space="preserve"> </w:t>
      </w:r>
      <w:proofErr w:type="spellStart"/>
      <w:r>
        <w:t>Micali</w:t>
      </w:r>
      <w:proofErr w:type="spellEnd"/>
      <w:r>
        <w:t xml:space="preserve">, che ho avuto modo di conoscere e apprezzare quando mi trovavo nelle Filippine e durante le mie visite in </w:t>
      </w:r>
      <w:proofErr w:type="spellStart"/>
      <w:r>
        <w:t>Kerala</w:t>
      </w:r>
      <w:proofErr w:type="spellEnd"/>
      <w:r>
        <w:t>, India. Una Figlia del divino Zelo che ha amato la Congregazione e che si è prodigata fino all'ultimo per portare avanti con zelo e dedizione la sua consacrazione al Rogate e alla carità. Questa mattina l'abbiamo ricordata  durante la nostra Messa comunitaria in Curia Generalizia. Condoglianze: abbiamo un altro angelo che ci segue, Figlie del Divino Zelo e Rogazionisti, dal cielo. </w:t>
      </w:r>
    </w:p>
    <w:p w:rsidR="00EE6D3B" w:rsidRDefault="00EE6D3B" w:rsidP="00EE6D3B">
      <w:r>
        <w:t>La sua anima riposi in Cristo. Condoglianze.</w:t>
      </w:r>
    </w:p>
    <w:p w:rsidR="00105905" w:rsidRDefault="00EE6D3B" w:rsidP="00EE6D3B">
      <w:r>
        <w:t xml:space="preserve">P. Bruno </w:t>
      </w:r>
      <w:proofErr w:type="spellStart"/>
      <w:r>
        <w:t>Rampazo</w:t>
      </w:r>
      <w:proofErr w:type="spellEnd"/>
      <w:r>
        <w:t xml:space="preserve"> RCJ</w:t>
      </w:r>
    </w:p>
    <w:sectPr w:rsidR="00105905" w:rsidSect="001059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E6D3B"/>
    <w:rsid w:val="0009453E"/>
    <w:rsid w:val="00105905"/>
    <w:rsid w:val="00EE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59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>HP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IFDZ ROMA</dc:creator>
  <cp:lastModifiedBy>IFDZ ROMA</cp:lastModifiedBy>
  <cp:revision>1</cp:revision>
  <dcterms:created xsi:type="dcterms:W3CDTF">2024-07-30T15:45:00Z</dcterms:created>
  <dcterms:modified xsi:type="dcterms:W3CDTF">2024-07-30T15:49:00Z</dcterms:modified>
</cp:coreProperties>
</file>