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95" w:rsidRDefault="00DE2D95" w:rsidP="00A25D6B">
      <w:pPr>
        <w:jc w:val="center"/>
        <w:rPr>
          <w:rFonts w:ascii="Bookman Old Style" w:hAnsi="Bookman Old Style"/>
          <w:sz w:val="28"/>
          <w:szCs w:val="28"/>
        </w:rPr>
      </w:pPr>
      <w:r w:rsidRPr="00DE2D95">
        <w:rPr>
          <w:rFonts w:ascii="Bookman Old Style" w:hAnsi="Bookman Old Style"/>
          <w:sz w:val="28"/>
          <w:szCs w:val="28"/>
        </w:rPr>
        <w:t>Conclusione Convegno</w:t>
      </w:r>
    </w:p>
    <w:p w:rsidR="00DE2D95" w:rsidRPr="00A25D6B" w:rsidRDefault="00DE2D95" w:rsidP="00A25D6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 xml:space="preserve">Carissime Madri, a conclusione di queste giornate vissute insieme un senso di gratitudine ci anima, gratitudine al Signore che è stato ed è con noi, grazie a ciascuna perché siamo state un dono l’una per l’altra, grazie alla Madre generale, a madre </w:t>
      </w:r>
      <w:proofErr w:type="spellStart"/>
      <w:r w:rsidRPr="00A25D6B">
        <w:rPr>
          <w:rFonts w:ascii="Bookman Old Style" w:hAnsi="Bookman Old Style"/>
          <w:sz w:val="24"/>
          <w:szCs w:val="24"/>
        </w:rPr>
        <w:t>Benedicta</w:t>
      </w:r>
      <w:proofErr w:type="spellEnd"/>
      <w:r w:rsidRPr="00A25D6B">
        <w:rPr>
          <w:rFonts w:ascii="Bookman Old Style" w:hAnsi="Bookman Old Style"/>
          <w:sz w:val="24"/>
          <w:szCs w:val="24"/>
        </w:rPr>
        <w:t xml:space="preserve"> e alle sorelle della casa generalizia che ci hanno accolto con tanto affetto e senza risparmio di energie.</w:t>
      </w:r>
    </w:p>
    <w:p w:rsidR="002B028C" w:rsidRPr="00A25D6B" w:rsidRDefault="00DE2D95" w:rsidP="00A25D6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Cosa ci portiamo a casa? Cosa portiamo alle nostre sorelle tornando nella Comunità? Cosa diremo quando ci chiederanno cosa avete fatto?</w:t>
      </w:r>
      <w:r w:rsidR="00A25D6B">
        <w:rPr>
          <w:rFonts w:ascii="Bookman Old Style" w:hAnsi="Bookman Old Style"/>
          <w:sz w:val="24"/>
          <w:szCs w:val="24"/>
        </w:rPr>
        <w:t xml:space="preserve"> </w:t>
      </w:r>
      <w:r w:rsidR="002B028C" w:rsidRPr="00A25D6B">
        <w:rPr>
          <w:rFonts w:ascii="Bookman Old Style" w:hAnsi="Bookman Old Style"/>
          <w:sz w:val="24"/>
          <w:szCs w:val="24"/>
        </w:rPr>
        <w:t>E ai bambini delle Case famiglia e delle nostre scuole?</w:t>
      </w:r>
    </w:p>
    <w:p w:rsidR="00DE2D95" w:rsidRPr="00A25D6B" w:rsidRDefault="00DE2D95" w:rsidP="00A25D6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Come diceva Ignazio nel giorno dedicato al Discernimento sono stati seminati dei semi, lasciamo che portino fiori e a suo tempo anche frutti, ce lo auguriamo.</w:t>
      </w:r>
    </w:p>
    <w:p w:rsidR="002B028C" w:rsidRPr="00A25D6B" w:rsidRDefault="002B028C" w:rsidP="00A25D6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Sono stata tentata di fare una sintesi, ma la sintesi migliore la facciamo insieme dicendo qui adesso in maniera libera e spontanea una parola come un seme che vogliamo piantare tornando in comunità---</w:t>
      </w:r>
    </w:p>
    <w:p w:rsidR="002B028C" w:rsidRPr="00A25D6B" w:rsidRDefault="002B028C" w:rsidP="00A25D6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A voi la parola</w:t>
      </w:r>
      <w:r w:rsidR="00A25D6B" w:rsidRPr="00A25D6B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="00A25D6B" w:rsidRPr="00A25D6B">
        <w:rPr>
          <w:rFonts w:ascii="Bookman Old Style" w:hAnsi="Bookman Old Style"/>
          <w:sz w:val="24"/>
          <w:szCs w:val="24"/>
        </w:rPr>
        <w:t>assemblea</w:t>
      </w:r>
      <w:r w:rsidRPr="00A25D6B">
        <w:rPr>
          <w:rFonts w:ascii="Bookman Old Style" w:hAnsi="Bookman Old Style"/>
          <w:sz w:val="24"/>
          <w:szCs w:val="24"/>
        </w:rPr>
        <w:t>…</w:t>
      </w:r>
      <w:proofErr w:type="spellEnd"/>
    </w:p>
    <w:p w:rsidR="00A25D6B" w:rsidRPr="00A25D6B" w:rsidRDefault="00A25D6B" w:rsidP="00A25D6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Abbiamo sperimentato la gioia della fraternità</w:t>
      </w:r>
    </w:p>
    <w:p w:rsidR="00A25D6B" w:rsidRPr="00A25D6B" w:rsidRDefault="00A25D6B" w:rsidP="00A25D6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Abbiamo condiviso un tratto della nostra storia personale</w:t>
      </w:r>
    </w:p>
    <w:p w:rsidR="00A25D6B" w:rsidRPr="00A25D6B" w:rsidRDefault="00A25D6B" w:rsidP="00A25D6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Ci siamo sentite incoraggiate</w:t>
      </w:r>
    </w:p>
    <w:p w:rsidR="00A25D6B" w:rsidRPr="00A25D6B" w:rsidRDefault="00A25D6B" w:rsidP="00A25D6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Abbiamo gustato la bellezza della preghiera liturgica e del canto</w:t>
      </w:r>
    </w:p>
    <w:p w:rsidR="00A25D6B" w:rsidRPr="00A25D6B" w:rsidRDefault="00A25D6B" w:rsidP="00A25D6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Vogliamo provare a mettere in atto alcuni dei suggerimenti emersi per essere comunità in continuo discernimento</w:t>
      </w:r>
    </w:p>
    <w:p w:rsidR="00A25D6B" w:rsidRPr="00A25D6B" w:rsidRDefault="00A25D6B" w:rsidP="00A25D6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 xml:space="preserve">Come i discepoli di </w:t>
      </w:r>
      <w:proofErr w:type="spellStart"/>
      <w:r w:rsidRPr="00A25D6B">
        <w:rPr>
          <w:rFonts w:ascii="Bookman Old Style" w:hAnsi="Bookman Old Style"/>
          <w:sz w:val="24"/>
          <w:szCs w:val="24"/>
        </w:rPr>
        <w:t>Emmaus</w:t>
      </w:r>
      <w:proofErr w:type="spellEnd"/>
      <w:r w:rsidRPr="00A25D6B">
        <w:rPr>
          <w:rFonts w:ascii="Bookman Old Style" w:hAnsi="Bookman Old Style"/>
          <w:sz w:val="24"/>
          <w:szCs w:val="24"/>
        </w:rPr>
        <w:t xml:space="preserve"> desideriamo avere uno sguardo nuovo sulle situazioni della comunità</w:t>
      </w:r>
    </w:p>
    <w:p w:rsidR="00A25D6B" w:rsidRPr="00A25D6B" w:rsidRDefault="00A25D6B" w:rsidP="00A25D6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>Con i laici attuare un cammino di condivisione e di fraternità</w:t>
      </w:r>
    </w:p>
    <w:p w:rsidR="002B028C" w:rsidRPr="00A25D6B" w:rsidRDefault="002B028C" w:rsidP="00A25D6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25D6B">
        <w:rPr>
          <w:rFonts w:ascii="Bookman Old Style" w:hAnsi="Bookman Old Style"/>
          <w:sz w:val="24"/>
          <w:szCs w:val="24"/>
        </w:rPr>
        <w:t xml:space="preserve">Questi </w:t>
      </w:r>
      <w:r w:rsidR="00A25D6B" w:rsidRPr="00A25D6B">
        <w:rPr>
          <w:rFonts w:ascii="Bookman Old Style" w:hAnsi="Bookman Old Style"/>
          <w:sz w:val="24"/>
          <w:szCs w:val="24"/>
        </w:rPr>
        <w:t xml:space="preserve">e altri </w:t>
      </w:r>
      <w:r w:rsidRPr="00A25D6B">
        <w:rPr>
          <w:rFonts w:ascii="Bookman Old Style" w:hAnsi="Bookman Old Style"/>
          <w:sz w:val="24"/>
          <w:szCs w:val="24"/>
        </w:rPr>
        <w:t>desideri e propositi li mettiamo nel cuore immacolato della Vergine Santa, la nostra divina superiora, e li affidiamo all’intercessione del Padre Fondatore, della Madre Nazarena, delle Consorelle e dei Confratelli che ci hanno preceduto e che pregano per noi.</w:t>
      </w:r>
    </w:p>
    <w:p w:rsidR="00DE2D95" w:rsidRPr="00A25D6B" w:rsidRDefault="00DE2D95" w:rsidP="00A25D6B">
      <w:pPr>
        <w:spacing w:line="360" w:lineRule="auto"/>
        <w:jc w:val="both"/>
        <w:rPr>
          <w:sz w:val="24"/>
          <w:szCs w:val="24"/>
        </w:rPr>
      </w:pPr>
    </w:p>
    <w:sectPr w:rsidR="00DE2D95" w:rsidRPr="00A25D6B" w:rsidSect="00E66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F2D5D"/>
    <w:multiLevelType w:val="hybridMultilevel"/>
    <w:tmpl w:val="09E6F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2D95"/>
    <w:rsid w:val="002B028C"/>
    <w:rsid w:val="004B59F2"/>
    <w:rsid w:val="00640D5C"/>
    <w:rsid w:val="00A25D6B"/>
    <w:rsid w:val="00DE2D95"/>
    <w:rsid w:val="00E6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6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5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1461</Characters>
  <Application>Microsoft Office Word</Application>
  <DocSecurity>0</DocSecurity>
  <Lines>12</Lines>
  <Paragraphs>3</Paragraphs>
  <ScaleCrop>false</ScaleCrop>
  <Company>HP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PROVINCIANSG</dc:creator>
  <cp:lastModifiedBy>PROVINCIANSG</cp:lastModifiedBy>
  <cp:revision>3</cp:revision>
  <dcterms:created xsi:type="dcterms:W3CDTF">2023-11-24T07:20:00Z</dcterms:created>
  <dcterms:modified xsi:type="dcterms:W3CDTF">2023-11-25T13:24:00Z</dcterms:modified>
</cp:coreProperties>
</file>